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48D" w:rsidRPr="00EB648D" w:rsidRDefault="00EB648D" w:rsidP="00EB648D">
      <w:pPr>
        <w:rPr>
          <w:rFonts w:ascii="Times New Roman" w:eastAsia="Times New Roman" w:hAnsi="Times New Roman" w:cs="Times New Roman"/>
          <w:lang w:eastAsia="sv-SE"/>
        </w:rPr>
      </w:pPr>
      <w:r w:rsidRPr="00EB648D">
        <w:rPr>
          <w:rFonts w:ascii="Arial" w:eastAsia="Times New Roman" w:hAnsi="Arial" w:cs="Arial"/>
          <w:b/>
          <w:bCs/>
          <w:color w:val="000000"/>
          <w:sz w:val="28"/>
          <w:szCs w:val="28"/>
          <w:lang w:eastAsia="sv-SE"/>
        </w:rPr>
        <w:t>Sverige 2010</w:t>
      </w:r>
      <w:r w:rsidRPr="00EB648D">
        <w:rPr>
          <w:rFonts w:ascii="Arial" w:eastAsia="Times New Roman" w:hAnsi="Arial" w:cs="Arial"/>
          <w:color w:val="222222"/>
          <w:lang w:eastAsia="sv-SE"/>
        </w:rPr>
        <w:br/>
      </w:r>
      <w:r w:rsidRPr="00EB648D">
        <w:rPr>
          <w:rFonts w:ascii="Arial" w:eastAsia="Times New Roman" w:hAnsi="Arial" w:cs="Arial"/>
          <w:color w:val="222222"/>
          <w:lang w:eastAsia="sv-SE"/>
        </w:rPr>
        <w:br/>
      </w:r>
      <w:r w:rsidRPr="00EB648D">
        <w:rPr>
          <w:rFonts w:ascii="Arial" w:eastAsia="Times New Roman" w:hAnsi="Arial" w:cs="Arial"/>
          <w:b/>
          <w:bCs/>
          <w:color w:val="000000"/>
          <w:sz w:val="20"/>
          <w:szCs w:val="20"/>
          <w:lang w:eastAsia="sv-SE"/>
        </w:rPr>
        <w:t>Levnadsstandard</w:t>
      </w:r>
      <w:r w:rsidRPr="00EB648D">
        <w:rPr>
          <w:rFonts w:ascii="Arial" w:eastAsia="Times New Roman" w:hAnsi="Arial" w:cs="Arial"/>
          <w:color w:val="222222"/>
          <w:lang w:eastAsia="sv-SE"/>
        </w:rPr>
        <w:br/>
      </w:r>
      <w:r w:rsidRPr="00EB648D">
        <w:rPr>
          <w:rFonts w:ascii="Arial" w:eastAsia="Times New Roman" w:hAnsi="Arial" w:cs="Arial"/>
          <w:color w:val="222222"/>
          <w:lang w:eastAsia="sv-SE"/>
        </w:rPr>
        <w:br/>
      </w:r>
      <w:r w:rsidRPr="00EB648D">
        <w:rPr>
          <w:rFonts w:ascii="Arial" w:eastAsia="Times New Roman" w:hAnsi="Arial" w:cs="Arial"/>
          <w:color w:val="000000"/>
          <w:sz w:val="20"/>
          <w:szCs w:val="20"/>
          <w:lang w:eastAsia="sv-SE"/>
        </w:rPr>
        <w:t>Vi kanske inte har samma utbud på varor som många andra länder, men är det verkligen ett problem? Behövs det verkligen hundratals olika modeller av platt-TV? Vad är egentligen meningen med miljontals med sidor på Internet? De 58 vi har tillgång till här i Sverige måste väl ändå räcka åt alla?</w:t>
      </w:r>
      <w:r w:rsidRPr="00EB648D">
        <w:rPr>
          <w:rFonts w:ascii="Arial" w:eastAsia="Times New Roman" w:hAnsi="Arial" w:cs="Arial"/>
          <w:color w:val="222222"/>
          <w:lang w:eastAsia="sv-SE"/>
        </w:rPr>
        <w:br/>
      </w:r>
      <w:r w:rsidRPr="00EB648D">
        <w:rPr>
          <w:rFonts w:ascii="Arial" w:eastAsia="Times New Roman" w:hAnsi="Arial" w:cs="Arial"/>
          <w:i/>
          <w:iCs/>
          <w:color w:val="000000"/>
          <w:sz w:val="20"/>
          <w:szCs w:val="20"/>
          <w:lang w:eastAsia="sv-SE"/>
        </w:rPr>
        <w:t xml:space="preserve">- Sara </w:t>
      </w:r>
      <w:proofErr w:type="spellStart"/>
      <w:r w:rsidRPr="00EB648D">
        <w:rPr>
          <w:rFonts w:ascii="Arial" w:eastAsia="Times New Roman" w:hAnsi="Arial" w:cs="Arial"/>
          <w:i/>
          <w:iCs/>
          <w:color w:val="000000"/>
          <w:sz w:val="20"/>
          <w:szCs w:val="20"/>
          <w:lang w:eastAsia="sv-SE"/>
        </w:rPr>
        <w:t>Siljegren</w:t>
      </w:r>
      <w:proofErr w:type="spellEnd"/>
      <w:r w:rsidRPr="00EB648D">
        <w:rPr>
          <w:rFonts w:ascii="Arial" w:eastAsia="Times New Roman" w:hAnsi="Arial" w:cs="Arial"/>
          <w:i/>
          <w:iCs/>
          <w:color w:val="000000"/>
          <w:sz w:val="20"/>
          <w:szCs w:val="20"/>
          <w:lang w:eastAsia="sv-SE"/>
        </w:rPr>
        <w:t>, handläggare på Myndigheten för Elektronikprodukter</w:t>
      </w:r>
      <w:r w:rsidRPr="00EB648D">
        <w:rPr>
          <w:rFonts w:ascii="Arial" w:eastAsia="Times New Roman" w:hAnsi="Arial" w:cs="Arial"/>
          <w:color w:val="222222"/>
          <w:lang w:eastAsia="sv-SE"/>
        </w:rPr>
        <w:br/>
      </w:r>
      <w:r w:rsidRPr="00EB648D">
        <w:rPr>
          <w:rFonts w:ascii="Arial" w:eastAsia="Times New Roman" w:hAnsi="Arial" w:cs="Arial"/>
          <w:color w:val="222222"/>
          <w:lang w:eastAsia="sv-SE"/>
        </w:rPr>
        <w:br/>
      </w:r>
      <w:proofErr w:type="spellStart"/>
      <w:r w:rsidRPr="00EB648D">
        <w:rPr>
          <w:rFonts w:ascii="Arial" w:eastAsia="Times New Roman" w:hAnsi="Arial" w:cs="Arial"/>
          <w:b/>
          <w:bCs/>
          <w:color w:val="000000"/>
          <w:sz w:val="20"/>
          <w:szCs w:val="20"/>
          <w:lang w:eastAsia="sv-SE"/>
        </w:rPr>
        <w:t>Parsamhället</w:t>
      </w:r>
      <w:proofErr w:type="spellEnd"/>
      <w:r w:rsidRPr="00EB648D">
        <w:rPr>
          <w:rFonts w:ascii="Arial" w:eastAsia="Times New Roman" w:hAnsi="Arial" w:cs="Arial"/>
          <w:color w:val="222222"/>
          <w:lang w:eastAsia="sv-SE"/>
        </w:rPr>
        <w:br/>
      </w:r>
      <w:r w:rsidRPr="00EB648D">
        <w:rPr>
          <w:rFonts w:ascii="Arial" w:eastAsia="Times New Roman" w:hAnsi="Arial" w:cs="Arial"/>
          <w:color w:val="222222"/>
          <w:lang w:eastAsia="sv-SE"/>
        </w:rPr>
        <w:br/>
      </w:r>
      <w:r w:rsidRPr="00EB648D">
        <w:rPr>
          <w:rFonts w:ascii="Arial" w:eastAsia="Times New Roman" w:hAnsi="Arial" w:cs="Arial"/>
          <w:color w:val="000000"/>
          <w:sz w:val="20"/>
          <w:szCs w:val="20"/>
          <w:lang w:eastAsia="sv-SE"/>
        </w:rPr>
        <w:t>All modern forskning pekar på att paret är den grund som alla stabila samhällen vilar på. Därför är det naturligt att Sverige byggts med tvåsamheten som norm. Landets bostäder är planerade utifrån att två personer möts och bildar familj, och de krav på utrymme som följer med två till tre barn. Likaså har vi ett pensions- och försäkringssystem som utgår från kärnfamiljens behov. Visst kan man invända mot att de som önskar leva ensamma får svårt att passa in, men denna grupp är liten och kan inte tillåtas äventyra hela samhällsprojektet. Jag är stolt över att ha varit med och lagt grunden för det samhälle som Sverige är idag!</w:t>
      </w:r>
      <w:r w:rsidRPr="00EB648D">
        <w:rPr>
          <w:rFonts w:ascii="Arial" w:eastAsia="Times New Roman" w:hAnsi="Arial" w:cs="Arial"/>
          <w:color w:val="222222"/>
          <w:lang w:eastAsia="sv-SE"/>
        </w:rPr>
        <w:br/>
      </w:r>
      <w:r w:rsidRPr="00EB648D">
        <w:rPr>
          <w:rFonts w:ascii="Arial" w:eastAsia="Times New Roman" w:hAnsi="Arial" w:cs="Arial"/>
          <w:i/>
          <w:iCs/>
          <w:color w:val="000000"/>
          <w:sz w:val="20"/>
          <w:szCs w:val="20"/>
          <w:lang w:eastAsia="sv-SE"/>
        </w:rPr>
        <w:t>- Leif Andersson, professor emeritus vid Institutionen för samhällsplanering vid Uppsala universitet.</w:t>
      </w:r>
      <w:r w:rsidRPr="00EB648D">
        <w:rPr>
          <w:rFonts w:ascii="Arial" w:eastAsia="Times New Roman" w:hAnsi="Arial" w:cs="Arial"/>
          <w:color w:val="222222"/>
          <w:lang w:eastAsia="sv-SE"/>
        </w:rPr>
        <w:br/>
      </w:r>
      <w:r w:rsidRPr="00EB648D">
        <w:rPr>
          <w:rFonts w:ascii="Arial" w:eastAsia="Times New Roman" w:hAnsi="Arial" w:cs="Arial"/>
          <w:color w:val="222222"/>
          <w:lang w:eastAsia="sv-SE"/>
        </w:rPr>
        <w:br/>
      </w:r>
      <w:r w:rsidRPr="00EB648D">
        <w:rPr>
          <w:rFonts w:ascii="Arial" w:eastAsia="Times New Roman" w:hAnsi="Arial" w:cs="Arial"/>
          <w:b/>
          <w:bCs/>
          <w:color w:val="000000"/>
          <w:sz w:val="20"/>
          <w:szCs w:val="20"/>
          <w:lang w:eastAsia="sv-SE"/>
        </w:rPr>
        <w:t>Homosexualitet</w:t>
      </w:r>
      <w:r w:rsidRPr="00EB648D">
        <w:rPr>
          <w:rFonts w:ascii="Arial" w:eastAsia="Times New Roman" w:hAnsi="Arial" w:cs="Arial"/>
          <w:color w:val="222222"/>
          <w:lang w:eastAsia="sv-SE"/>
        </w:rPr>
        <w:br/>
      </w:r>
      <w:r w:rsidRPr="00EB648D">
        <w:rPr>
          <w:rFonts w:ascii="Arial" w:eastAsia="Times New Roman" w:hAnsi="Arial" w:cs="Arial"/>
          <w:color w:val="222222"/>
          <w:lang w:eastAsia="sv-SE"/>
        </w:rPr>
        <w:br/>
      </w:r>
      <w:r w:rsidRPr="00EB648D">
        <w:rPr>
          <w:rFonts w:ascii="Arial" w:eastAsia="Times New Roman" w:hAnsi="Arial" w:cs="Arial"/>
          <w:color w:val="000000"/>
          <w:sz w:val="20"/>
          <w:szCs w:val="20"/>
          <w:lang w:eastAsia="sv-SE"/>
        </w:rPr>
        <w:t>Jag är så glad över att jag bor i Sverige. Man hör ofta på nyheterna om hur svårt homosexuella har det i andra länder, att de inte får adoptera och att många håller sin läggning hemlig. Jag och Sandra ska snart ha vårt andra barn genom insemination. Den här gången är det jag som ska bära det och de</w:t>
      </w:r>
      <w:r w:rsidR="00544A4D">
        <w:rPr>
          <w:rFonts w:ascii="Arial" w:eastAsia="Times New Roman" w:hAnsi="Arial" w:cs="Arial"/>
          <w:color w:val="000000"/>
          <w:sz w:val="20"/>
          <w:szCs w:val="20"/>
          <w:lang w:eastAsia="sv-SE"/>
        </w:rPr>
        <w:t>t</w:t>
      </w:r>
      <w:bookmarkStart w:id="0" w:name="_GoBack"/>
      <w:bookmarkEnd w:id="0"/>
      <w:r w:rsidRPr="00EB648D">
        <w:rPr>
          <w:rFonts w:ascii="Arial" w:eastAsia="Times New Roman" w:hAnsi="Arial" w:cs="Arial"/>
          <w:color w:val="000000"/>
          <w:sz w:val="20"/>
          <w:szCs w:val="20"/>
          <w:lang w:eastAsia="sv-SE"/>
        </w:rPr>
        <w:t xml:space="preserve"> känns både skrämmande och underbart. Att samhället kommit så långt så att sexuell läggning inte längre är något folk bryr sig om tycker jag är ett bevis på hur bra vårt folkhem är.</w:t>
      </w:r>
      <w:r w:rsidRPr="00EB648D">
        <w:rPr>
          <w:rFonts w:ascii="Arial" w:eastAsia="Times New Roman" w:hAnsi="Arial" w:cs="Arial"/>
          <w:color w:val="222222"/>
          <w:lang w:eastAsia="sv-SE"/>
        </w:rPr>
        <w:br/>
      </w:r>
      <w:r w:rsidRPr="00EB648D">
        <w:rPr>
          <w:rFonts w:ascii="Arial" w:eastAsia="Times New Roman" w:hAnsi="Arial" w:cs="Arial"/>
          <w:i/>
          <w:iCs/>
          <w:color w:val="000000"/>
          <w:sz w:val="20"/>
          <w:szCs w:val="20"/>
          <w:lang w:eastAsia="sv-SE"/>
        </w:rPr>
        <w:t>- Anna Holm - butiksföreståndare på Kooperativa förbundet i Solna centrum.</w:t>
      </w:r>
      <w:r w:rsidRPr="00EB648D">
        <w:rPr>
          <w:rFonts w:ascii="Arial" w:eastAsia="Times New Roman" w:hAnsi="Arial" w:cs="Arial"/>
          <w:color w:val="222222"/>
          <w:lang w:eastAsia="sv-SE"/>
        </w:rPr>
        <w:br/>
      </w:r>
      <w:r w:rsidRPr="00EB648D">
        <w:rPr>
          <w:rFonts w:ascii="Arial" w:eastAsia="Times New Roman" w:hAnsi="Arial" w:cs="Arial"/>
          <w:color w:val="222222"/>
          <w:lang w:eastAsia="sv-SE"/>
        </w:rPr>
        <w:br/>
      </w:r>
      <w:proofErr w:type="spellStart"/>
      <w:r w:rsidRPr="00EB648D">
        <w:rPr>
          <w:rFonts w:ascii="Arial" w:eastAsia="Times New Roman" w:hAnsi="Arial" w:cs="Arial"/>
          <w:b/>
          <w:bCs/>
          <w:color w:val="000000"/>
          <w:sz w:val="20"/>
          <w:szCs w:val="20"/>
          <w:lang w:eastAsia="sv-SE"/>
        </w:rPr>
        <w:t>Kompispar</w:t>
      </w:r>
      <w:proofErr w:type="spellEnd"/>
      <w:r w:rsidRPr="00EB648D">
        <w:rPr>
          <w:rFonts w:ascii="Arial" w:eastAsia="Times New Roman" w:hAnsi="Arial" w:cs="Arial"/>
          <w:color w:val="222222"/>
          <w:lang w:eastAsia="sv-SE"/>
        </w:rPr>
        <w:br/>
      </w:r>
      <w:r w:rsidRPr="00EB648D">
        <w:rPr>
          <w:rFonts w:ascii="Arial" w:eastAsia="Times New Roman" w:hAnsi="Arial" w:cs="Arial"/>
          <w:color w:val="222222"/>
          <w:lang w:eastAsia="sv-SE"/>
        </w:rPr>
        <w:br/>
      </w:r>
      <w:r w:rsidRPr="00EB648D">
        <w:rPr>
          <w:rFonts w:ascii="Arial" w:eastAsia="Times New Roman" w:hAnsi="Arial" w:cs="Arial"/>
          <w:color w:val="000000"/>
          <w:sz w:val="20"/>
          <w:szCs w:val="20"/>
          <w:lang w:eastAsia="sv-SE"/>
        </w:rPr>
        <w:t>Även om Sverige utmärker sig på många områden är det kanske mest speciella de asexuella familjerna. Två personer väljer att bo ihop och uppfostra barn (som antingen adopteras eller alstras genom insemination) trots att de inte planerar att ha ett sexuellt förhållande. Även om dessa förhållanden är i minoritet, kanske runt fem procent, är de ett helt accepterat sätt att leva. Svenskarna är så fixerade vid par och familjebildning att man gör nästan vad som helst för att hindra människor från att leva ensamma och barnlösa.</w:t>
      </w:r>
      <w:r w:rsidRPr="00EB648D">
        <w:rPr>
          <w:rFonts w:ascii="Arial" w:eastAsia="Times New Roman" w:hAnsi="Arial" w:cs="Arial"/>
          <w:color w:val="222222"/>
          <w:lang w:eastAsia="sv-SE"/>
        </w:rPr>
        <w:br/>
      </w:r>
      <w:r w:rsidRPr="00EB648D">
        <w:rPr>
          <w:rFonts w:ascii="Arial" w:eastAsia="Times New Roman" w:hAnsi="Arial" w:cs="Arial"/>
          <w:i/>
          <w:iCs/>
          <w:color w:val="000000"/>
          <w:sz w:val="20"/>
          <w:szCs w:val="20"/>
          <w:lang w:eastAsia="sv-SE"/>
        </w:rPr>
        <w:t xml:space="preserve">Holger </w:t>
      </w:r>
      <w:proofErr w:type="spellStart"/>
      <w:r w:rsidRPr="00EB648D">
        <w:rPr>
          <w:rFonts w:ascii="Arial" w:eastAsia="Times New Roman" w:hAnsi="Arial" w:cs="Arial"/>
          <w:i/>
          <w:iCs/>
          <w:color w:val="000000"/>
          <w:sz w:val="20"/>
          <w:szCs w:val="20"/>
          <w:lang w:eastAsia="sv-SE"/>
        </w:rPr>
        <w:t>Mergel</w:t>
      </w:r>
      <w:proofErr w:type="spellEnd"/>
      <w:r w:rsidRPr="00EB648D">
        <w:rPr>
          <w:rFonts w:ascii="Arial" w:eastAsia="Times New Roman" w:hAnsi="Arial" w:cs="Arial"/>
          <w:i/>
          <w:iCs/>
          <w:color w:val="000000"/>
          <w:sz w:val="20"/>
          <w:szCs w:val="20"/>
          <w:lang w:eastAsia="sv-SE"/>
        </w:rPr>
        <w:t xml:space="preserve"> - Sakkunnig rådgivare åt Stortysklands regering i frågor gällande norden (översatt från tyska)</w:t>
      </w:r>
      <w:r w:rsidRPr="00EB648D">
        <w:rPr>
          <w:rFonts w:ascii="Arial" w:eastAsia="Times New Roman" w:hAnsi="Arial" w:cs="Arial"/>
          <w:color w:val="222222"/>
          <w:lang w:eastAsia="sv-SE"/>
        </w:rPr>
        <w:br/>
      </w:r>
      <w:r w:rsidRPr="00EB648D">
        <w:rPr>
          <w:rFonts w:ascii="Arial" w:eastAsia="Times New Roman" w:hAnsi="Arial" w:cs="Arial"/>
          <w:color w:val="222222"/>
          <w:lang w:eastAsia="sv-SE"/>
        </w:rPr>
        <w:br/>
      </w:r>
      <w:r w:rsidRPr="00EB648D">
        <w:rPr>
          <w:rFonts w:ascii="Arial" w:eastAsia="Times New Roman" w:hAnsi="Arial" w:cs="Arial"/>
          <w:b/>
          <w:bCs/>
          <w:color w:val="000000"/>
          <w:sz w:val="20"/>
          <w:szCs w:val="20"/>
          <w:lang w:eastAsia="sv-SE"/>
        </w:rPr>
        <w:t>Invandrare</w:t>
      </w:r>
      <w:r w:rsidRPr="00EB648D">
        <w:rPr>
          <w:rFonts w:ascii="Arial" w:eastAsia="Times New Roman" w:hAnsi="Arial" w:cs="Arial"/>
          <w:color w:val="222222"/>
          <w:lang w:eastAsia="sv-SE"/>
        </w:rPr>
        <w:br/>
      </w:r>
      <w:r w:rsidRPr="00EB648D">
        <w:rPr>
          <w:rFonts w:ascii="Arial" w:eastAsia="Times New Roman" w:hAnsi="Arial" w:cs="Arial"/>
          <w:color w:val="222222"/>
          <w:lang w:eastAsia="sv-SE"/>
        </w:rPr>
        <w:br/>
      </w:r>
      <w:r w:rsidRPr="00EB648D">
        <w:rPr>
          <w:rFonts w:ascii="Arial" w:eastAsia="Times New Roman" w:hAnsi="Arial" w:cs="Arial"/>
          <w:color w:val="000000"/>
          <w:sz w:val="20"/>
          <w:szCs w:val="20"/>
          <w:lang w:eastAsia="sv-SE"/>
        </w:rPr>
        <w:t>Mina föräldrar kom från Norge för att arbeta som experter på Ericsson. Trots att de var efterfrågade och norrmän är den största invandrargruppen var det mycket svårt för dem att bli accepterade. Visst är det stora skillnader i kultur men de flesta svenskar har överdrivna uppfattningar om Norge som ses som kapitalismens och materialismens högborg. Även jag som är född i Sverige känner av stigmat, även om det är värre för det lilla antal invandrare som dessutom skiljer sig i utseende. De har det riktigt svårt.</w:t>
      </w:r>
      <w:r w:rsidRPr="00EB648D">
        <w:rPr>
          <w:rFonts w:ascii="Arial" w:eastAsia="Times New Roman" w:hAnsi="Arial" w:cs="Arial"/>
          <w:color w:val="222222"/>
          <w:lang w:eastAsia="sv-SE"/>
        </w:rPr>
        <w:br/>
      </w:r>
      <w:r w:rsidRPr="00EB648D">
        <w:rPr>
          <w:rFonts w:ascii="Arial" w:eastAsia="Times New Roman" w:hAnsi="Arial" w:cs="Arial"/>
          <w:i/>
          <w:iCs/>
          <w:color w:val="000000"/>
          <w:sz w:val="20"/>
          <w:szCs w:val="20"/>
          <w:lang w:eastAsia="sv-SE"/>
        </w:rPr>
        <w:t>- Sven Hansen, andra generationen invandrare.</w:t>
      </w:r>
    </w:p>
    <w:p w:rsidR="00CB34B0" w:rsidRDefault="00CB34B0"/>
    <w:sectPr w:rsidR="00CB34B0" w:rsidSect="00D965F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48D"/>
    <w:rsid w:val="001F5D75"/>
    <w:rsid w:val="00544A4D"/>
    <w:rsid w:val="00CB34B0"/>
    <w:rsid w:val="00D965F5"/>
    <w:rsid w:val="00EB64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C001121"/>
  <w15:chartTrackingRefBased/>
  <w15:docId w15:val="{81250902-04F1-CC4A-9932-D9AB9067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il">
    <w:name w:val="il"/>
    <w:basedOn w:val="Standardstycketeckensnitt"/>
    <w:rsid w:val="00EB6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29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2472</Characters>
  <Application>Microsoft Office Word</Application>
  <DocSecurity>0</DocSecurity>
  <Lines>20</Lines>
  <Paragraphs>5</Paragraphs>
  <ScaleCrop>false</ScaleCrop>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Örndahl</dc:creator>
  <cp:keywords/>
  <dc:description/>
  <cp:lastModifiedBy>Eva Örndahl</cp:lastModifiedBy>
  <cp:revision>2</cp:revision>
  <dcterms:created xsi:type="dcterms:W3CDTF">2023-01-04T10:33:00Z</dcterms:created>
  <dcterms:modified xsi:type="dcterms:W3CDTF">2023-01-04T10:34:00Z</dcterms:modified>
</cp:coreProperties>
</file>